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562" w:rsidRDefault="00290570" w:rsidP="00290570">
      <w:pPr>
        <w:ind w:left="-284" w:firstLine="284"/>
        <w:jc w:val="both"/>
        <w:rPr>
          <w:rFonts w:ascii="Times New Roman" w:hAnsi="Times New Roman" w:cs="Times New Roman"/>
          <w:sz w:val="24"/>
        </w:rPr>
      </w:pPr>
      <w:bookmarkStart w:id="0" w:name="_GoBack"/>
      <w:r w:rsidRPr="0029057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772400" cy="9801225"/>
            <wp:effectExtent l="0" t="0" r="0" b="9525"/>
            <wp:docPr id="1" name="Рисунок 1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9057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76562" w:rsidRPr="00976562">
        <w:rPr>
          <w:rFonts w:ascii="Times New Roman" w:hAnsi="Times New Roman" w:cs="Times New Roman"/>
          <w:sz w:val="24"/>
        </w:rPr>
        <w:lastRenderedPageBreak/>
        <w:t xml:space="preserve">2.4. Выдача учебников и учебных пособий осуществляется </w:t>
      </w:r>
      <w:r w:rsidR="00976562">
        <w:rPr>
          <w:rFonts w:ascii="Times New Roman" w:hAnsi="Times New Roman" w:cs="Times New Roman"/>
          <w:sz w:val="24"/>
        </w:rPr>
        <w:t xml:space="preserve">по мере необходимости. </w:t>
      </w:r>
    </w:p>
    <w:p w:rsidR="00976562" w:rsidRDefault="00976562" w:rsidP="000E0F0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2.5. По окончании учебного года или в иной установленный срок учебники и учебные пособия возвращаются в библиотеку </w:t>
      </w:r>
      <w:r>
        <w:rPr>
          <w:rFonts w:ascii="Times New Roman" w:hAnsi="Times New Roman" w:cs="Times New Roman"/>
          <w:sz w:val="24"/>
        </w:rPr>
        <w:t>Техникума и его филиалов</w:t>
      </w:r>
      <w:r w:rsidRPr="00976562">
        <w:rPr>
          <w:rFonts w:ascii="Times New Roman" w:hAnsi="Times New Roman" w:cs="Times New Roman"/>
          <w:sz w:val="24"/>
        </w:rPr>
        <w:t xml:space="preserve">. </w:t>
      </w:r>
    </w:p>
    <w:p w:rsidR="00976562" w:rsidRDefault="00976562" w:rsidP="000E0F0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2.6. За каждый полученный учебник и учебное пособие обучающиеся (студенты) расписываются на специальном вкладыше читательских формуляров, которые хранятся в библиотеке </w:t>
      </w:r>
      <w:r>
        <w:rPr>
          <w:rFonts w:ascii="Times New Roman" w:hAnsi="Times New Roman" w:cs="Times New Roman"/>
          <w:sz w:val="24"/>
        </w:rPr>
        <w:t>Техникума и его филиалов</w:t>
      </w:r>
      <w:r w:rsidRPr="00976562">
        <w:rPr>
          <w:rFonts w:ascii="Times New Roman" w:hAnsi="Times New Roman" w:cs="Times New Roman"/>
          <w:sz w:val="24"/>
        </w:rPr>
        <w:t>.</w:t>
      </w:r>
    </w:p>
    <w:p w:rsidR="00976562" w:rsidRDefault="00976562" w:rsidP="00976562">
      <w:pPr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3. Права и обязанности обучающихся (студентов) 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3.1. Обучающиеся (студенты) пользующиеся библиотечными фондами </w:t>
      </w:r>
      <w:r>
        <w:rPr>
          <w:rFonts w:ascii="Times New Roman" w:hAnsi="Times New Roman" w:cs="Times New Roman"/>
          <w:sz w:val="24"/>
        </w:rPr>
        <w:t>Техникума и его филиалов</w:t>
      </w:r>
      <w:r w:rsidRPr="00976562">
        <w:rPr>
          <w:rFonts w:ascii="Times New Roman" w:hAnsi="Times New Roman" w:cs="Times New Roman"/>
          <w:sz w:val="24"/>
        </w:rPr>
        <w:t xml:space="preserve"> и осваивающие учебные предметы, курсы, дисциплины за пределами ФГОС, имеют следующие права: 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получать информацию о наличии в библиотеке </w:t>
      </w:r>
      <w:r>
        <w:rPr>
          <w:rFonts w:ascii="Times New Roman" w:hAnsi="Times New Roman" w:cs="Times New Roman"/>
          <w:sz w:val="24"/>
        </w:rPr>
        <w:t>Техникума и его филиалов</w:t>
      </w:r>
      <w:r w:rsidRPr="00976562">
        <w:rPr>
          <w:rFonts w:ascii="Times New Roman" w:hAnsi="Times New Roman" w:cs="Times New Roman"/>
          <w:sz w:val="24"/>
        </w:rPr>
        <w:t xml:space="preserve"> конкретного учебника или учебного пособия;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получать полную информацию о составе библиотечного фонда через систему каталогов и другие формы библиотечного информирования; 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>получать консультационную помощь в поиске и выборе учебников и учебных пособий; 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>работать в читальном зале с отдельными учебниками</w:t>
      </w:r>
      <w:r>
        <w:rPr>
          <w:rFonts w:ascii="Times New Roman" w:hAnsi="Times New Roman" w:cs="Times New Roman"/>
          <w:sz w:val="24"/>
        </w:rPr>
        <w:t xml:space="preserve"> на электронном носителе.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3.2. Обучающиеся обязаны возвращать учебники в библиотеку в установленные сроки.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3.3. При получении учебника или учебного пособия обучающийся (студент) обязан внимательно его осмотреть, убедиться в отсутствии дефектов, а при их обнаружении проинформировать об этом </w:t>
      </w:r>
      <w:r>
        <w:rPr>
          <w:rFonts w:ascii="Times New Roman" w:hAnsi="Times New Roman" w:cs="Times New Roman"/>
          <w:sz w:val="24"/>
        </w:rPr>
        <w:t xml:space="preserve">менеджера (заведующего </w:t>
      </w:r>
      <w:proofErr w:type="gramStart"/>
      <w:r>
        <w:rPr>
          <w:rFonts w:ascii="Times New Roman" w:hAnsi="Times New Roman" w:cs="Times New Roman"/>
          <w:sz w:val="24"/>
        </w:rPr>
        <w:t xml:space="preserve">отделением) </w:t>
      </w:r>
      <w:r w:rsidRPr="0097656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Техникума</w:t>
      </w:r>
      <w:proofErr w:type="gramEnd"/>
      <w:r>
        <w:rPr>
          <w:rFonts w:ascii="Times New Roman" w:hAnsi="Times New Roman" w:cs="Times New Roman"/>
          <w:sz w:val="24"/>
        </w:rPr>
        <w:t xml:space="preserve"> и его филиалов</w:t>
      </w:r>
      <w:r w:rsidRPr="00976562">
        <w:rPr>
          <w:rFonts w:ascii="Times New Roman" w:hAnsi="Times New Roman" w:cs="Times New Roman"/>
          <w:sz w:val="24"/>
        </w:rPr>
        <w:t xml:space="preserve">. 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3.4. Обучающиеся (студенты) обязаны бережно относиться к учебникам и учебным пособиям. </w:t>
      </w:r>
    </w:p>
    <w:p w:rsidR="00976562" w:rsidRDefault="00976562" w:rsidP="000E0F0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3.5. Обучающиеся (студенты), не выполняющие требований по сохранности учебников и учебных пособий, могут быть лишены права бесплатного пользования учебниками и учебными пособиями, предоставляемыми из библиотечного фонда </w:t>
      </w:r>
      <w:r>
        <w:rPr>
          <w:rFonts w:ascii="Times New Roman" w:hAnsi="Times New Roman" w:cs="Times New Roman"/>
          <w:sz w:val="24"/>
        </w:rPr>
        <w:t>Техникума и его филиалов</w:t>
      </w:r>
      <w:r w:rsidRPr="00976562">
        <w:rPr>
          <w:rFonts w:ascii="Times New Roman" w:hAnsi="Times New Roman" w:cs="Times New Roman"/>
          <w:sz w:val="24"/>
        </w:rPr>
        <w:t>.</w:t>
      </w:r>
    </w:p>
    <w:p w:rsidR="00976562" w:rsidRDefault="00976562" w:rsidP="00976562">
      <w:pPr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Все пользователи библиотек имеют право доступа в библиотеки и право свободного выбора библиотек в соответствии со своими потребностями и интересами. </w:t>
      </w:r>
    </w:p>
    <w:p w:rsidR="00976562" w:rsidRPr="00976562" w:rsidRDefault="00976562" w:rsidP="00976562">
      <w:pPr>
        <w:jc w:val="both"/>
        <w:rPr>
          <w:rFonts w:ascii="Times New Roman" w:hAnsi="Times New Roman" w:cs="Times New Roman"/>
          <w:sz w:val="24"/>
        </w:rPr>
      </w:pPr>
    </w:p>
    <w:p w:rsidR="00BC3049" w:rsidRPr="00976562" w:rsidRDefault="00976562" w:rsidP="00976562">
      <w:pPr>
        <w:jc w:val="both"/>
        <w:rPr>
          <w:rFonts w:ascii="Times New Roman" w:hAnsi="Times New Roman" w:cs="Times New Roman"/>
          <w:sz w:val="24"/>
        </w:rPr>
      </w:pPr>
      <w:r w:rsidRPr="00976562">
        <w:rPr>
          <w:rFonts w:ascii="Times New Roman" w:hAnsi="Times New Roman" w:cs="Times New Roman"/>
          <w:sz w:val="24"/>
        </w:rPr>
        <w:t xml:space="preserve"> </w:t>
      </w:r>
    </w:p>
    <w:sectPr w:rsidR="00BC3049" w:rsidRPr="00976562" w:rsidSect="00290570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35"/>
    <w:rsid w:val="000E0F00"/>
    <w:rsid w:val="00290570"/>
    <w:rsid w:val="003071C9"/>
    <w:rsid w:val="00976562"/>
    <w:rsid w:val="00BC3049"/>
    <w:rsid w:val="00C41135"/>
    <w:rsid w:val="00F3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CFBCBF-4EE2-42A4-BA68-F5A62AE3D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2019-06-18T06:46:00Z</cp:lastPrinted>
  <dcterms:created xsi:type="dcterms:W3CDTF">2019-01-14T10:38:00Z</dcterms:created>
  <dcterms:modified xsi:type="dcterms:W3CDTF">2019-06-19T08:43:00Z</dcterms:modified>
</cp:coreProperties>
</file>